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F2" w:rsidRPr="004172B8" w:rsidRDefault="001F21F2" w:rsidP="00E53CCD">
      <w:pPr>
        <w:pStyle w:val="Kop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FF"/>
        <w:rPr>
          <w:color w:val="FFFF00"/>
          <w:sz w:val="36"/>
          <w:szCs w:val="36"/>
        </w:rPr>
      </w:pPr>
      <w:r w:rsidRPr="004172B8">
        <w:rPr>
          <w:color w:val="FFFF00"/>
          <w:sz w:val="36"/>
          <w:szCs w:val="36"/>
        </w:rPr>
        <w:t>Vereniging De Poldertuin/</w:t>
      </w:r>
      <w:r w:rsidR="00E53CCD">
        <w:rPr>
          <w:color w:val="FFFF00"/>
          <w:sz w:val="36"/>
          <w:szCs w:val="36"/>
        </w:rPr>
        <w:t>’</w:t>
      </w:r>
      <w:r w:rsidRPr="004172B8">
        <w:rPr>
          <w:color w:val="FFFF00"/>
          <w:sz w:val="36"/>
          <w:szCs w:val="36"/>
        </w:rPr>
        <w:t>t Vissertje</w:t>
      </w:r>
      <w:bookmarkStart w:id="0" w:name="_GoBack"/>
      <w:bookmarkEnd w:id="0"/>
      <w:r w:rsidR="00E53CCD">
        <w:rPr>
          <w:color w:val="FFFF00"/>
          <w:sz w:val="36"/>
          <w:szCs w:val="36"/>
        </w:rPr>
        <w:br/>
      </w:r>
    </w:p>
    <w:p w:rsidR="001F21F2" w:rsidRDefault="001F21F2" w:rsidP="00E53CCD">
      <w:pPr>
        <w:pStyle w:val="Kop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FF"/>
        <w:rPr>
          <w:sz w:val="20"/>
        </w:rPr>
      </w:pPr>
      <w:r w:rsidRPr="004172B8">
        <w:rPr>
          <w:color w:val="FFFF00"/>
          <w:sz w:val="28"/>
          <w:szCs w:val="28"/>
        </w:rPr>
        <w:t>Wat te doen bij Calamiteiten</w:t>
      </w:r>
    </w:p>
    <w:p w:rsidR="00A646A6" w:rsidRDefault="002A754A"/>
    <w:p w:rsidR="001F21F2" w:rsidRPr="002A754A" w:rsidRDefault="001F21F2" w:rsidP="00714964">
      <w:pPr>
        <w:ind w:left="284"/>
        <w:rPr>
          <w:rFonts w:ascii="Arial" w:hAnsi="Arial" w:cs="Arial"/>
          <w:b/>
          <w:sz w:val="24"/>
          <w:szCs w:val="24"/>
        </w:rPr>
      </w:pPr>
      <w:r w:rsidRPr="002A754A">
        <w:rPr>
          <w:rFonts w:ascii="Arial" w:hAnsi="Arial" w:cs="Arial"/>
          <w:b/>
          <w:color w:val="FF0000"/>
          <w:sz w:val="24"/>
          <w:szCs w:val="24"/>
          <w:u w:val="single"/>
        </w:rPr>
        <w:t>Alarmnummers</w:t>
      </w:r>
      <w:r w:rsidRPr="002A754A">
        <w:rPr>
          <w:rFonts w:ascii="Arial" w:hAnsi="Arial" w:cs="Arial"/>
          <w:b/>
          <w:sz w:val="24"/>
          <w:szCs w:val="24"/>
        </w:rPr>
        <w:t>:</w:t>
      </w:r>
      <w:r w:rsidRPr="002A754A">
        <w:rPr>
          <w:rFonts w:ascii="Arial" w:hAnsi="Arial" w:cs="Arial"/>
          <w:b/>
          <w:sz w:val="24"/>
          <w:szCs w:val="24"/>
        </w:rPr>
        <w:tab/>
      </w:r>
    </w:p>
    <w:p w:rsidR="001F21F2" w:rsidRPr="004F3F6A" w:rsidRDefault="004F3F6A" w:rsidP="00714964">
      <w:pPr>
        <w:pStyle w:val="Lijstalinea"/>
        <w:numPr>
          <w:ilvl w:val="0"/>
          <w:numId w:val="12"/>
        </w:numPr>
        <w:tabs>
          <w:tab w:val="right" w:pos="6804"/>
        </w:tabs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Algemeen</w:t>
      </w:r>
      <w:r>
        <w:rPr>
          <w:rFonts w:ascii="Arial" w:hAnsi="Arial" w:cs="Arial"/>
          <w:sz w:val="24"/>
          <w:szCs w:val="24"/>
        </w:rPr>
        <w:tab/>
      </w:r>
      <w:r w:rsidR="001F21F2" w:rsidRPr="002A754A">
        <w:rPr>
          <w:rFonts w:ascii="Arial" w:hAnsi="Arial" w:cs="Arial"/>
          <w:b/>
          <w:color w:val="FF0000"/>
          <w:sz w:val="24"/>
          <w:szCs w:val="24"/>
        </w:rPr>
        <w:t>112</w:t>
      </w:r>
    </w:p>
    <w:p w:rsidR="001F21F2" w:rsidRPr="004F3F6A" w:rsidRDefault="004F3F6A" w:rsidP="00714964">
      <w:pPr>
        <w:pStyle w:val="Lijstalinea"/>
        <w:numPr>
          <w:ilvl w:val="0"/>
          <w:numId w:val="12"/>
        </w:numPr>
        <w:tabs>
          <w:tab w:val="right" w:pos="6804"/>
        </w:tabs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het zonder zwaailicht kan</w:t>
      </w:r>
      <w:r>
        <w:rPr>
          <w:rFonts w:ascii="Arial" w:hAnsi="Arial" w:cs="Arial"/>
          <w:sz w:val="24"/>
          <w:szCs w:val="24"/>
        </w:rPr>
        <w:tab/>
      </w:r>
      <w:r w:rsidR="001F21F2" w:rsidRPr="004F3F6A">
        <w:rPr>
          <w:rFonts w:ascii="Arial" w:hAnsi="Arial" w:cs="Arial"/>
          <w:sz w:val="24"/>
          <w:szCs w:val="24"/>
        </w:rPr>
        <w:t>0900-8844</w:t>
      </w:r>
    </w:p>
    <w:p w:rsidR="001F21F2" w:rsidRDefault="001F21F2" w:rsidP="00714964">
      <w:pPr>
        <w:ind w:left="284"/>
        <w:rPr>
          <w:rFonts w:ascii="Arial" w:hAnsi="Arial" w:cs="Arial"/>
          <w:sz w:val="24"/>
          <w:szCs w:val="24"/>
        </w:rPr>
      </w:pPr>
    </w:p>
    <w:p w:rsidR="001F21F2" w:rsidRPr="001F21F2" w:rsidRDefault="001F21F2" w:rsidP="00714964">
      <w:pPr>
        <w:ind w:left="284"/>
        <w:rPr>
          <w:rFonts w:ascii="Arial" w:hAnsi="Arial" w:cs="Arial"/>
          <w:color w:val="00B0F0"/>
          <w:sz w:val="24"/>
          <w:szCs w:val="24"/>
          <w:u w:val="single"/>
        </w:rPr>
      </w:pPr>
      <w:r w:rsidRPr="001F21F2">
        <w:rPr>
          <w:rFonts w:ascii="Arial" w:hAnsi="Arial" w:cs="Arial"/>
          <w:color w:val="00B0F0"/>
          <w:sz w:val="24"/>
          <w:szCs w:val="24"/>
          <w:u w:val="single"/>
        </w:rPr>
        <w:t>Algemene informatienummers:</w:t>
      </w:r>
    </w:p>
    <w:p w:rsidR="001F21F2" w:rsidRDefault="001F21F2" w:rsidP="00714964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:rsidR="001F21F2" w:rsidRPr="004172B8" w:rsidRDefault="001F21F2" w:rsidP="00714964">
      <w:pPr>
        <w:tabs>
          <w:tab w:val="right" w:pos="6946"/>
        </w:tabs>
        <w:ind w:left="284"/>
        <w:rPr>
          <w:rFonts w:ascii="Arial" w:hAnsi="Arial" w:cs="Arial"/>
          <w:sz w:val="24"/>
          <w:szCs w:val="24"/>
        </w:rPr>
      </w:pPr>
      <w:r w:rsidRPr="004172B8">
        <w:rPr>
          <w:rFonts w:ascii="Arial" w:hAnsi="Arial" w:cs="Arial"/>
          <w:sz w:val="24"/>
          <w:szCs w:val="24"/>
        </w:rPr>
        <w:t>HAP voor spoedeisende huisartsenhulp</w:t>
      </w:r>
    </w:p>
    <w:p w:rsidR="001F21F2" w:rsidRPr="004172B8" w:rsidRDefault="001F21F2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  <w:r w:rsidRPr="004172B8">
        <w:rPr>
          <w:rFonts w:ascii="Arial" w:hAnsi="Arial" w:cs="Arial"/>
          <w:sz w:val="24"/>
          <w:szCs w:val="24"/>
        </w:rPr>
        <w:t>buiten kantoortijd</w:t>
      </w:r>
      <w:r w:rsidR="004F3F6A">
        <w:rPr>
          <w:rFonts w:ascii="Arial" w:hAnsi="Arial" w:cs="Arial"/>
          <w:sz w:val="24"/>
          <w:szCs w:val="24"/>
        </w:rPr>
        <w:tab/>
      </w:r>
      <w:r w:rsidRPr="004172B8">
        <w:rPr>
          <w:rFonts w:ascii="Arial" w:hAnsi="Arial" w:cs="Arial"/>
          <w:sz w:val="24"/>
          <w:szCs w:val="24"/>
        </w:rPr>
        <w:t>0182-322488</w:t>
      </w:r>
    </w:p>
    <w:p w:rsidR="001F21F2" w:rsidRDefault="001F21F2" w:rsidP="00714964">
      <w:pPr>
        <w:pStyle w:val="Lijstalinea"/>
        <w:tabs>
          <w:tab w:val="right" w:pos="6237"/>
          <w:tab w:val="right" w:pos="6946"/>
        </w:tabs>
        <w:ind w:left="284"/>
        <w:rPr>
          <w:rFonts w:ascii="Arial" w:hAnsi="Arial" w:cs="Arial"/>
          <w:sz w:val="24"/>
          <w:szCs w:val="24"/>
        </w:rPr>
      </w:pPr>
    </w:p>
    <w:p w:rsidR="001F21F2" w:rsidRPr="004172B8" w:rsidRDefault="001F21F2" w:rsidP="00714964">
      <w:pPr>
        <w:tabs>
          <w:tab w:val="right" w:pos="6237"/>
          <w:tab w:val="right" w:pos="6946"/>
        </w:tabs>
        <w:ind w:left="284"/>
        <w:rPr>
          <w:rFonts w:ascii="Arial" w:hAnsi="Arial" w:cs="Arial"/>
          <w:sz w:val="24"/>
          <w:szCs w:val="24"/>
        </w:rPr>
      </w:pPr>
      <w:r w:rsidRPr="004172B8">
        <w:rPr>
          <w:rFonts w:ascii="Arial" w:hAnsi="Arial" w:cs="Arial"/>
          <w:sz w:val="24"/>
          <w:szCs w:val="24"/>
        </w:rPr>
        <w:t>Apotheek Moordrecht, De Smidse 35</w:t>
      </w:r>
    </w:p>
    <w:p w:rsidR="001F21F2" w:rsidRPr="004172B8" w:rsidRDefault="004F3F6A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  <w:r w:rsidRPr="004172B8">
        <w:rPr>
          <w:rFonts w:ascii="Arial" w:hAnsi="Arial" w:cs="Arial"/>
          <w:sz w:val="24"/>
          <w:szCs w:val="24"/>
        </w:rPr>
        <w:t>S</w:t>
      </w:r>
      <w:r w:rsidR="001F21F2" w:rsidRPr="004172B8">
        <w:rPr>
          <w:rFonts w:ascii="Arial" w:hAnsi="Arial" w:cs="Arial"/>
          <w:sz w:val="24"/>
          <w:szCs w:val="24"/>
        </w:rPr>
        <w:t>poedgevallen</w:t>
      </w:r>
      <w:r>
        <w:rPr>
          <w:rFonts w:ascii="Arial" w:hAnsi="Arial" w:cs="Arial"/>
          <w:sz w:val="24"/>
          <w:szCs w:val="24"/>
        </w:rPr>
        <w:tab/>
      </w:r>
      <w:r w:rsidR="001F21F2" w:rsidRPr="004172B8">
        <w:rPr>
          <w:rFonts w:ascii="Arial" w:hAnsi="Arial" w:cs="Arial"/>
          <w:sz w:val="24"/>
          <w:szCs w:val="24"/>
        </w:rPr>
        <w:t>0182-375540</w:t>
      </w:r>
    </w:p>
    <w:p w:rsidR="001F21F2" w:rsidRDefault="001F21F2" w:rsidP="00714964">
      <w:pPr>
        <w:pStyle w:val="Lijstalinea"/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</w:p>
    <w:p w:rsidR="001F21F2" w:rsidRPr="004172B8" w:rsidRDefault="001F21F2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  <w:r w:rsidRPr="004172B8">
        <w:rPr>
          <w:rFonts w:ascii="Arial" w:hAnsi="Arial" w:cs="Arial"/>
          <w:sz w:val="24"/>
          <w:szCs w:val="24"/>
        </w:rPr>
        <w:t>Dierenambulance</w:t>
      </w:r>
      <w:r w:rsidR="004F3F6A">
        <w:rPr>
          <w:rFonts w:ascii="Arial" w:hAnsi="Arial" w:cs="Arial"/>
          <w:sz w:val="24"/>
          <w:szCs w:val="24"/>
        </w:rPr>
        <w:tab/>
      </w:r>
      <w:r w:rsidRPr="004172B8">
        <w:rPr>
          <w:rFonts w:ascii="Arial" w:hAnsi="Arial" w:cs="Arial"/>
          <w:sz w:val="24"/>
          <w:szCs w:val="24"/>
        </w:rPr>
        <w:t>0182-529059</w:t>
      </w:r>
    </w:p>
    <w:p w:rsidR="001F21F2" w:rsidRDefault="001F21F2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</w:p>
    <w:p w:rsidR="001F21F2" w:rsidRPr="004172B8" w:rsidRDefault="001F21F2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  <w:r w:rsidRPr="004172B8">
        <w:rPr>
          <w:rFonts w:ascii="Arial" w:hAnsi="Arial" w:cs="Arial"/>
          <w:sz w:val="24"/>
          <w:szCs w:val="24"/>
        </w:rPr>
        <w:t>Milieuklachten</w:t>
      </w:r>
      <w:r w:rsidR="004F3F6A">
        <w:rPr>
          <w:rFonts w:ascii="Arial" w:hAnsi="Arial" w:cs="Arial"/>
          <w:sz w:val="24"/>
          <w:szCs w:val="24"/>
        </w:rPr>
        <w:tab/>
      </w:r>
      <w:r w:rsidRPr="004172B8">
        <w:rPr>
          <w:rFonts w:ascii="Arial" w:hAnsi="Arial" w:cs="Arial"/>
          <w:sz w:val="24"/>
          <w:szCs w:val="24"/>
        </w:rPr>
        <w:t>0182-545747</w:t>
      </w:r>
    </w:p>
    <w:p w:rsidR="001F21F2" w:rsidRDefault="001F21F2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</w:p>
    <w:p w:rsidR="001F21F2" w:rsidRPr="004172B8" w:rsidRDefault="004F3F6A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Service(alarm)nummer </w:t>
      </w:r>
      <w:proofErr w:type="spellStart"/>
      <w:r>
        <w:rPr>
          <w:rFonts w:ascii="Arial" w:hAnsi="Arial" w:cs="Arial"/>
          <w:sz w:val="24"/>
          <w:szCs w:val="24"/>
        </w:rPr>
        <w:t>Primagaz</w:t>
      </w:r>
      <w:proofErr w:type="spellEnd"/>
      <w:r w:rsidR="001F21F2" w:rsidRPr="004172B8">
        <w:rPr>
          <w:rFonts w:ascii="Arial" w:hAnsi="Arial" w:cs="Arial"/>
          <w:sz w:val="24"/>
          <w:szCs w:val="24"/>
        </w:rPr>
        <w:tab/>
        <w:t>0800-0137</w:t>
      </w:r>
    </w:p>
    <w:p w:rsidR="001F21F2" w:rsidRDefault="001F21F2" w:rsidP="00714964">
      <w:pPr>
        <w:ind w:left="284"/>
        <w:rPr>
          <w:rFonts w:ascii="Arial" w:hAnsi="Arial" w:cs="Arial"/>
          <w:sz w:val="24"/>
          <w:szCs w:val="24"/>
        </w:rPr>
      </w:pPr>
    </w:p>
    <w:p w:rsidR="001F21F2" w:rsidRPr="0099777A" w:rsidRDefault="001F21F2" w:rsidP="00714964">
      <w:pPr>
        <w:ind w:left="284"/>
        <w:rPr>
          <w:rFonts w:ascii="Arial" w:hAnsi="Arial" w:cs="Arial"/>
          <w:color w:val="00B0F0"/>
          <w:sz w:val="24"/>
          <w:szCs w:val="24"/>
          <w:u w:val="single"/>
        </w:rPr>
      </w:pPr>
      <w:r w:rsidRPr="0099777A">
        <w:rPr>
          <w:rFonts w:ascii="Arial" w:hAnsi="Arial" w:cs="Arial"/>
          <w:color w:val="00B0F0"/>
          <w:sz w:val="24"/>
          <w:szCs w:val="24"/>
          <w:u w:val="single"/>
        </w:rPr>
        <w:t>Openingstijden kantoor Vereniging De Poldertuin-’t Vissertje:</w:t>
      </w:r>
    </w:p>
    <w:p w:rsidR="001F21F2" w:rsidRDefault="004F3F6A" w:rsidP="00714964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werkdagen van </w:t>
      </w:r>
      <w:r w:rsidR="001F21F2">
        <w:rPr>
          <w:rFonts w:ascii="Arial" w:hAnsi="Arial" w:cs="Arial"/>
          <w:sz w:val="24"/>
          <w:szCs w:val="24"/>
        </w:rPr>
        <w:t>09.30</w:t>
      </w:r>
      <w:r>
        <w:rPr>
          <w:rFonts w:ascii="Arial" w:hAnsi="Arial" w:cs="Arial"/>
          <w:sz w:val="24"/>
          <w:szCs w:val="24"/>
        </w:rPr>
        <w:t xml:space="preserve"> tot 1</w:t>
      </w:r>
      <w:r w:rsidR="001F21F2">
        <w:rPr>
          <w:rFonts w:ascii="Arial" w:hAnsi="Arial" w:cs="Arial"/>
          <w:sz w:val="24"/>
          <w:szCs w:val="24"/>
        </w:rPr>
        <w:t>3.30 uur</w:t>
      </w:r>
      <w:r>
        <w:rPr>
          <w:rFonts w:ascii="Arial" w:hAnsi="Arial" w:cs="Arial"/>
          <w:sz w:val="24"/>
          <w:szCs w:val="24"/>
        </w:rPr>
        <w:t>,</w:t>
      </w:r>
      <w:r w:rsidR="001F21F2">
        <w:rPr>
          <w:rFonts w:ascii="Arial" w:hAnsi="Arial" w:cs="Arial"/>
          <w:sz w:val="24"/>
          <w:szCs w:val="24"/>
        </w:rPr>
        <w:t xml:space="preserve"> behalve op woensdag, </w:t>
      </w:r>
      <w:r>
        <w:rPr>
          <w:rFonts w:ascii="Arial" w:hAnsi="Arial" w:cs="Arial"/>
          <w:sz w:val="24"/>
          <w:szCs w:val="24"/>
        </w:rPr>
        <w:t>Adres: Blieklaan 55 A (De Poldertuin). Tel.nr.</w:t>
      </w:r>
      <w:r w:rsidR="001F21F2">
        <w:rPr>
          <w:rFonts w:ascii="Arial" w:hAnsi="Arial" w:cs="Arial"/>
          <w:sz w:val="24"/>
          <w:szCs w:val="24"/>
        </w:rPr>
        <w:t>: 0182-373155</w:t>
      </w:r>
    </w:p>
    <w:p w:rsidR="0099777A" w:rsidRDefault="0099777A" w:rsidP="00714964">
      <w:pPr>
        <w:ind w:left="284"/>
        <w:rPr>
          <w:rFonts w:ascii="Arial" w:hAnsi="Arial" w:cs="Arial"/>
          <w:sz w:val="24"/>
          <w:szCs w:val="24"/>
        </w:rPr>
      </w:pPr>
    </w:p>
    <w:p w:rsidR="0099777A" w:rsidRPr="0099777A" w:rsidRDefault="0099777A" w:rsidP="00714964">
      <w:pPr>
        <w:ind w:left="284"/>
        <w:rPr>
          <w:rFonts w:ascii="Arial" w:hAnsi="Arial" w:cs="Arial"/>
          <w:sz w:val="24"/>
          <w:szCs w:val="24"/>
          <w:u w:val="single"/>
        </w:rPr>
      </w:pPr>
      <w:r w:rsidRPr="0099777A">
        <w:rPr>
          <w:rFonts w:ascii="Arial" w:hAnsi="Arial" w:cs="Arial"/>
          <w:color w:val="00B0F0"/>
          <w:sz w:val="24"/>
          <w:szCs w:val="24"/>
          <w:u w:val="single"/>
        </w:rPr>
        <w:t>Toegang paden:</w:t>
      </w:r>
    </w:p>
    <w:p w:rsidR="0099777A" w:rsidRDefault="0099777A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Twee</w:t>
      </w:r>
      <w:r w:rsidR="00BE28FA">
        <w:rPr>
          <w:rFonts w:ascii="Arial" w:hAnsi="Arial" w:cs="Arial"/>
          <w:sz w:val="24"/>
          <w:szCs w:val="24"/>
        </w:rPr>
        <w:t xml:space="preserve"> dagen van tevoren aanmelden op</w:t>
      </w:r>
      <w:r w:rsidR="00BE28FA">
        <w:rPr>
          <w:rFonts w:ascii="Arial" w:hAnsi="Arial" w:cs="Arial"/>
          <w:sz w:val="24"/>
          <w:szCs w:val="24"/>
        </w:rPr>
        <w:tab/>
        <w:t>0182-373155</w:t>
      </w:r>
    </w:p>
    <w:p w:rsidR="0099777A" w:rsidRDefault="0099777A" w:rsidP="00714964">
      <w:pPr>
        <w:tabs>
          <w:tab w:val="right" w:pos="6804"/>
        </w:tabs>
        <w:ind w:left="284"/>
        <w:rPr>
          <w:rFonts w:ascii="Arial" w:hAnsi="Arial" w:cs="Arial"/>
          <w:sz w:val="24"/>
          <w:szCs w:val="24"/>
        </w:rPr>
      </w:pPr>
      <w:r w:rsidRPr="00BE28FA">
        <w:rPr>
          <w:rFonts w:ascii="Arial" w:hAnsi="Arial" w:cs="Arial"/>
          <w:sz w:val="24"/>
          <w:szCs w:val="24"/>
          <w:u w:val="single"/>
        </w:rPr>
        <w:t>Alleen in noodgevallen</w:t>
      </w:r>
      <w:r w:rsidR="00BE28FA">
        <w:rPr>
          <w:rFonts w:ascii="Arial" w:hAnsi="Arial" w:cs="Arial"/>
          <w:sz w:val="24"/>
          <w:szCs w:val="24"/>
        </w:rPr>
        <w:t xml:space="preserve"> bellen naar</w:t>
      </w:r>
      <w:r w:rsidR="00BE28FA">
        <w:rPr>
          <w:rFonts w:ascii="Arial" w:hAnsi="Arial" w:cs="Arial"/>
          <w:sz w:val="24"/>
          <w:szCs w:val="24"/>
        </w:rPr>
        <w:tab/>
        <w:t>06-54284450</w:t>
      </w:r>
      <w:r w:rsidR="004F3F6A">
        <w:rPr>
          <w:rFonts w:ascii="Arial" w:hAnsi="Arial" w:cs="Arial"/>
          <w:sz w:val="24"/>
          <w:szCs w:val="24"/>
        </w:rPr>
        <w:br/>
      </w:r>
    </w:p>
    <w:p w:rsidR="003F5806" w:rsidRDefault="003F5806" w:rsidP="004F3F6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FF0000"/>
        <w:ind w:left="142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Bij brand:</w:t>
      </w:r>
    </w:p>
    <w:p w:rsidR="003F5806" w:rsidRDefault="003F5806" w:rsidP="003F5806">
      <w:pPr>
        <w:rPr>
          <w:rFonts w:ascii="Arial" w:hAnsi="Arial" w:cs="Arial"/>
          <w:sz w:val="24"/>
          <w:szCs w:val="24"/>
        </w:rPr>
      </w:pPr>
    </w:p>
    <w:p w:rsidR="003F5806" w:rsidRDefault="003F5806" w:rsidP="003F580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Sluit in eigen meterkast langs het pad, het gas en elektra af.</w:t>
      </w:r>
    </w:p>
    <w:p w:rsidR="003F5806" w:rsidRDefault="003F5806" w:rsidP="003F580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 112.</w:t>
      </w:r>
    </w:p>
    <w:p w:rsidR="003F5806" w:rsidRDefault="003F5806" w:rsidP="003F5806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Melding doorgeven op telefoonnummer: 06-542284450.</w:t>
      </w:r>
    </w:p>
    <w:p w:rsidR="004172B8" w:rsidRDefault="004172B8" w:rsidP="004172B8">
      <w:pPr>
        <w:pStyle w:val="Lijstalinea"/>
        <w:rPr>
          <w:rFonts w:ascii="Arial" w:hAnsi="Arial" w:cs="Arial"/>
          <w:sz w:val="24"/>
          <w:szCs w:val="24"/>
        </w:rPr>
      </w:pPr>
    </w:p>
    <w:p w:rsidR="003F5806" w:rsidRDefault="00BE28FA" w:rsidP="003F58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</w:t>
      </w:r>
      <w:r w:rsidR="003F5806">
        <w:rPr>
          <w:rFonts w:ascii="Arial" w:hAnsi="Arial"/>
          <w:b/>
          <w:sz w:val="32"/>
        </w:rPr>
        <w:t>aslekkage:</w:t>
      </w:r>
    </w:p>
    <w:p w:rsidR="003F5806" w:rsidRDefault="003F5806" w:rsidP="003F5806">
      <w:pPr>
        <w:rPr>
          <w:rFonts w:ascii="Arial" w:hAnsi="Arial" w:cs="Arial"/>
          <w:sz w:val="24"/>
          <w:szCs w:val="24"/>
        </w:rPr>
      </w:pPr>
    </w:p>
    <w:p w:rsidR="003F5806" w:rsidRPr="00ED1D9B" w:rsidRDefault="003F5806" w:rsidP="00714964">
      <w:pPr>
        <w:ind w:left="284"/>
        <w:rPr>
          <w:rFonts w:ascii="Arial" w:hAnsi="Arial" w:cs="Arial"/>
          <w:color w:val="00B0F0"/>
          <w:sz w:val="24"/>
          <w:szCs w:val="24"/>
          <w:u w:val="single"/>
        </w:rPr>
      </w:pPr>
      <w:r w:rsidRPr="00ED1D9B">
        <w:rPr>
          <w:rFonts w:ascii="Arial" w:hAnsi="Arial" w:cs="Arial"/>
          <w:color w:val="00B0F0"/>
          <w:sz w:val="24"/>
          <w:szCs w:val="24"/>
          <w:u w:val="single"/>
        </w:rPr>
        <w:t>Op de kavel:</w:t>
      </w:r>
    </w:p>
    <w:p w:rsidR="003F5806" w:rsidRDefault="003F5806" w:rsidP="00714964">
      <w:pPr>
        <w:pStyle w:val="Lijstalinea"/>
        <w:numPr>
          <w:ilvl w:val="0"/>
          <w:numId w:val="6"/>
        </w:numPr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Sluit de gaskraan in de eigen meterkast langs het pad.</w:t>
      </w:r>
    </w:p>
    <w:p w:rsidR="003F5806" w:rsidRDefault="003F5806" w:rsidP="00714964">
      <w:pPr>
        <w:pStyle w:val="Lijstalinea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 de loodgieter/gasfitter.</w:t>
      </w:r>
    </w:p>
    <w:p w:rsidR="003F5806" w:rsidRDefault="003F5806" w:rsidP="00714964">
      <w:pPr>
        <w:ind w:left="284"/>
        <w:rPr>
          <w:rFonts w:ascii="Arial" w:hAnsi="Arial" w:cs="Arial"/>
          <w:sz w:val="24"/>
          <w:szCs w:val="24"/>
        </w:rPr>
      </w:pPr>
    </w:p>
    <w:p w:rsidR="003F5806" w:rsidRDefault="003F5806" w:rsidP="00714964">
      <w:pPr>
        <w:ind w:left="284"/>
        <w:rPr>
          <w:rFonts w:ascii="Arial" w:hAnsi="Arial" w:cs="Arial"/>
          <w:color w:val="00B0F0"/>
          <w:sz w:val="24"/>
          <w:szCs w:val="24"/>
          <w:u w:val="single"/>
        </w:rPr>
      </w:pPr>
      <w:r w:rsidRPr="00ED1D9B">
        <w:rPr>
          <w:rFonts w:ascii="Arial" w:hAnsi="Arial" w:cs="Arial"/>
          <w:color w:val="00B0F0"/>
          <w:sz w:val="24"/>
          <w:szCs w:val="24"/>
          <w:u w:val="single"/>
        </w:rPr>
        <w:t>In de woning:</w:t>
      </w:r>
    </w:p>
    <w:p w:rsidR="003F5806" w:rsidRDefault="003F5806" w:rsidP="00714964">
      <w:pPr>
        <w:pStyle w:val="Lijstalinea"/>
        <w:numPr>
          <w:ilvl w:val="0"/>
          <w:numId w:val="7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Sluit de gaskraan af, achter op het huis.</w:t>
      </w:r>
    </w:p>
    <w:p w:rsidR="003F5806" w:rsidRDefault="003F5806" w:rsidP="00714964">
      <w:pPr>
        <w:pStyle w:val="Lijstalinea"/>
        <w:numPr>
          <w:ilvl w:val="0"/>
          <w:numId w:val="7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 de loodgieter/gasfitter.</w:t>
      </w:r>
    </w:p>
    <w:p w:rsidR="003F5806" w:rsidRDefault="003F5806" w:rsidP="00714964">
      <w:pPr>
        <w:ind w:left="284"/>
        <w:rPr>
          <w:rFonts w:ascii="Arial" w:hAnsi="Arial" w:cs="Arial"/>
          <w:sz w:val="24"/>
          <w:szCs w:val="24"/>
        </w:rPr>
      </w:pPr>
    </w:p>
    <w:p w:rsidR="003F5806" w:rsidRDefault="00ED1D9B" w:rsidP="00714964">
      <w:pPr>
        <w:ind w:left="284"/>
        <w:rPr>
          <w:rFonts w:ascii="Arial" w:hAnsi="Arial" w:cs="Arial"/>
          <w:color w:val="00B0F0"/>
          <w:sz w:val="24"/>
          <w:szCs w:val="24"/>
          <w:u w:val="single"/>
        </w:rPr>
      </w:pPr>
      <w:r w:rsidRPr="00ED1D9B">
        <w:rPr>
          <w:rFonts w:ascii="Arial" w:hAnsi="Arial" w:cs="Arial"/>
          <w:color w:val="00B0F0"/>
          <w:sz w:val="24"/>
          <w:szCs w:val="24"/>
          <w:u w:val="single"/>
        </w:rPr>
        <w:t>In eigen meterkast of op het laantje:</w:t>
      </w:r>
    </w:p>
    <w:p w:rsidR="00ED1D9B" w:rsidRDefault="00ED1D9B" w:rsidP="00714964">
      <w:pPr>
        <w:pStyle w:val="Lijstalinea"/>
        <w:numPr>
          <w:ilvl w:val="0"/>
          <w:numId w:val="8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 06-54284450.</w:t>
      </w:r>
    </w:p>
    <w:p w:rsidR="00ED1D9B" w:rsidRDefault="00ED1D9B" w:rsidP="00714964">
      <w:pPr>
        <w:pStyle w:val="Lijstalinea"/>
        <w:numPr>
          <w:ilvl w:val="0"/>
          <w:numId w:val="8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 het </w:t>
      </w:r>
      <w:r w:rsidR="0011648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ervice(alarm)nummer van Primagaz (0800-0137).</w:t>
      </w:r>
    </w:p>
    <w:p w:rsidR="00ED1D9B" w:rsidRDefault="00ED1D9B" w:rsidP="00714964">
      <w:pPr>
        <w:ind w:left="284"/>
        <w:rPr>
          <w:rFonts w:ascii="Arial" w:hAnsi="Arial" w:cs="Arial"/>
          <w:sz w:val="24"/>
          <w:szCs w:val="24"/>
        </w:rPr>
      </w:pPr>
    </w:p>
    <w:p w:rsidR="00ED1D9B" w:rsidRDefault="00ED1D9B" w:rsidP="00ED1D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00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Elektrastoring:</w:t>
      </w:r>
    </w:p>
    <w:p w:rsidR="00ED1D9B" w:rsidRDefault="00ED1D9B" w:rsidP="00ED1D9B">
      <w:pPr>
        <w:rPr>
          <w:rFonts w:ascii="Arial" w:hAnsi="Arial" w:cs="Arial"/>
          <w:sz w:val="24"/>
          <w:szCs w:val="24"/>
        </w:rPr>
      </w:pPr>
    </w:p>
    <w:p w:rsidR="00ED1D9B" w:rsidRDefault="00ED1D9B" w:rsidP="00714964">
      <w:pPr>
        <w:pStyle w:val="Lijstalinea"/>
        <w:numPr>
          <w:ilvl w:val="0"/>
          <w:numId w:val="9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Controleer de stoppen(zekering) in de woning.</w:t>
      </w:r>
    </w:p>
    <w:p w:rsidR="00ED1D9B" w:rsidRDefault="00ED1D9B" w:rsidP="00714964">
      <w:pPr>
        <w:pStyle w:val="Lijstalinea"/>
        <w:numPr>
          <w:ilvl w:val="0"/>
          <w:numId w:val="9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Controleer de aardlekschakelaar.</w:t>
      </w:r>
    </w:p>
    <w:p w:rsidR="00ED1D9B" w:rsidRDefault="00ED1D9B" w:rsidP="00714964">
      <w:pPr>
        <w:pStyle w:val="Lijstalinea"/>
        <w:numPr>
          <w:ilvl w:val="0"/>
          <w:numId w:val="9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Controleer de stop(zekering) in de eigen meterkast langs het pad.</w:t>
      </w:r>
    </w:p>
    <w:p w:rsidR="00ED1D9B" w:rsidRDefault="00ED1D9B" w:rsidP="00714964">
      <w:pPr>
        <w:pStyle w:val="Lijstalinea"/>
        <w:numPr>
          <w:ilvl w:val="0"/>
          <w:numId w:val="9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Functioneert dit allemaal: bel 06-54284450.</w:t>
      </w:r>
    </w:p>
    <w:p w:rsidR="00ED1D9B" w:rsidRDefault="00ED1D9B" w:rsidP="00ED1D9B">
      <w:pPr>
        <w:rPr>
          <w:rFonts w:ascii="Arial" w:hAnsi="Arial" w:cs="Arial"/>
          <w:sz w:val="24"/>
          <w:szCs w:val="24"/>
        </w:rPr>
      </w:pPr>
    </w:p>
    <w:p w:rsidR="00ED1D9B" w:rsidRDefault="00ED1D9B" w:rsidP="00ED1D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FFFF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Waterlekkage:</w:t>
      </w:r>
    </w:p>
    <w:p w:rsidR="00ED1D9B" w:rsidRDefault="00ED1D9B" w:rsidP="00ED1D9B">
      <w:pPr>
        <w:rPr>
          <w:rFonts w:ascii="Arial" w:hAnsi="Arial" w:cs="Arial"/>
          <w:sz w:val="24"/>
          <w:szCs w:val="24"/>
        </w:rPr>
      </w:pPr>
    </w:p>
    <w:p w:rsidR="00ED1D9B" w:rsidRPr="0011648C" w:rsidRDefault="00ED1D9B" w:rsidP="00714964">
      <w:pPr>
        <w:ind w:left="284"/>
        <w:rPr>
          <w:rFonts w:ascii="Arial" w:hAnsi="Arial" w:cs="Arial"/>
          <w:sz w:val="24"/>
          <w:szCs w:val="24"/>
          <w:u w:val="single"/>
        </w:rPr>
      </w:pPr>
      <w:r w:rsidRPr="0011648C">
        <w:rPr>
          <w:rFonts w:ascii="Arial" w:hAnsi="Arial" w:cs="Arial"/>
          <w:color w:val="00B0F0"/>
          <w:sz w:val="24"/>
          <w:szCs w:val="24"/>
          <w:u w:val="single"/>
        </w:rPr>
        <w:t>In de woning:</w:t>
      </w:r>
    </w:p>
    <w:p w:rsidR="00ED1D9B" w:rsidRDefault="00ED1D9B" w:rsidP="00714964">
      <w:pPr>
        <w:pStyle w:val="Lijstalinea"/>
        <w:numPr>
          <w:ilvl w:val="0"/>
          <w:numId w:val="10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Sluit de kraan in de watermeterput.</w:t>
      </w:r>
    </w:p>
    <w:p w:rsidR="00ED1D9B" w:rsidRDefault="00ED1D9B" w:rsidP="00714964">
      <w:pPr>
        <w:pStyle w:val="Lijstalinea"/>
        <w:numPr>
          <w:ilvl w:val="0"/>
          <w:numId w:val="10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 een loodgieter.</w:t>
      </w:r>
    </w:p>
    <w:p w:rsidR="00ED1D9B" w:rsidRDefault="00ED1D9B" w:rsidP="00ED1D9B">
      <w:pPr>
        <w:rPr>
          <w:rFonts w:ascii="Arial" w:hAnsi="Arial" w:cs="Arial"/>
          <w:sz w:val="24"/>
          <w:szCs w:val="24"/>
        </w:rPr>
      </w:pPr>
    </w:p>
    <w:p w:rsidR="00ED1D9B" w:rsidRPr="0011648C" w:rsidRDefault="00ED1D9B" w:rsidP="00714964">
      <w:pPr>
        <w:ind w:left="284"/>
        <w:rPr>
          <w:rFonts w:ascii="Arial" w:hAnsi="Arial" w:cs="Arial"/>
          <w:color w:val="00B0F0"/>
          <w:sz w:val="24"/>
          <w:szCs w:val="24"/>
          <w:u w:val="single"/>
        </w:rPr>
      </w:pPr>
      <w:r w:rsidRPr="0011648C">
        <w:rPr>
          <w:rFonts w:ascii="Arial" w:hAnsi="Arial" w:cs="Arial"/>
          <w:color w:val="00B0F0"/>
          <w:sz w:val="24"/>
          <w:szCs w:val="24"/>
          <w:u w:val="single"/>
        </w:rPr>
        <w:t>Tussen watermeter en de laanafsluiter:</w:t>
      </w:r>
    </w:p>
    <w:p w:rsidR="00ED1D9B" w:rsidRPr="00AF0C61" w:rsidRDefault="00ED1D9B" w:rsidP="00AF0C61">
      <w:pPr>
        <w:ind w:left="426"/>
        <w:rPr>
          <w:rFonts w:ascii="Arial" w:hAnsi="Arial" w:cs="Arial"/>
          <w:sz w:val="24"/>
          <w:szCs w:val="24"/>
        </w:rPr>
      </w:pPr>
      <w:r w:rsidRPr="00AF0C61">
        <w:rPr>
          <w:rFonts w:ascii="Arial" w:hAnsi="Arial" w:cs="Arial"/>
          <w:sz w:val="24"/>
          <w:szCs w:val="24"/>
        </w:rPr>
        <w:t>Bel 06-54284450</w:t>
      </w:r>
    </w:p>
    <w:p w:rsidR="0011648C" w:rsidRDefault="0011648C" w:rsidP="0011648C">
      <w:pPr>
        <w:rPr>
          <w:rFonts w:ascii="Arial" w:hAnsi="Arial" w:cs="Arial"/>
          <w:sz w:val="24"/>
          <w:szCs w:val="24"/>
        </w:rPr>
      </w:pPr>
    </w:p>
    <w:p w:rsidR="0011648C" w:rsidRDefault="0011648C" w:rsidP="0011648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808000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Rioolstoring:</w:t>
      </w:r>
    </w:p>
    <w:p w:rsidR="0011648C" w:rsidRPr="0011648C" w:rsidRDefault="0011648C" w:rsidP="0011648C">
      <w:pPr>
        <w:rPr>
          <w:rFonts w:ascii="Arial" w:hAnsi="Arial" w:cs="Arial"/>
          <w:sz w:val="24"/>
          <w:szCs w:val="24"/>
        </w:rPr>
      </w:pPr>
    </w:p>
    <w:p w:rsidR="00ED1D9B" w:rsidRDefault="0011648C" w:rsidP="002A754A">
      <w:p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 06-54284450</w:t>
      </w:r>
    </w:p>
    <w:sectPr w:rsidR="00ED1D9B" w:rsidSect="004172B8">
      <w:pgSz w:w="16838" w:h="11906" w:orient="landscape"/>
      <w:pgMar w:top="851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1AE1"/>
    <w:multiLevelType w:val="hybridMultilevel"/>
    <w:tmpl w:val="C07E2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33EC"/>
    <w:multiLevelType w:val="hybridMultilevel"/>
    <w:tmpl w:val="4350A82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BC00EC"/>
    <w:multiLevelType w:val="hybridMultilevel"/>
    <w:tmpl w:val="1E6089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0516"/>
    <w:multiLevelType w:val="hybridMultilevel"/>
    <w:tmpl w:val="99DAA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433F5"/>
    <w:multiLevelType w:val="hybridMultilevel"/>
    <w:tmpl w:val="0B4483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56729"/>
    <w:multiLevelType w:val="hybridMultilevel"/>
    <w:tmpl w:val="781C4C7A"/>
    <w:lvl w:ilvl="0" w:tplc="0413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6">
    <w:nsid w:val="2F8B1578"/>
    <w:multiLevelType w:val="hybridMultilevel"/>
    <w:tmpl w:val="9E4C49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F0384"/>
    <w:multiLevelType w:val="hybridMultilevel"/>
    <w:tmpl w:val="2F10E1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7CB4"/>
    <w:multiLevelType w:val="hybridMultilevel"/>
    <w:tmpl w:val="9BBC13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B36AC"/>
    <w:multiLevelType w:val="hybridMultilevel"/>
    <w:tmpl w:val="3AEE4A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7678B"/>
    <w:multiLevelType w:val="hybridMultilevel"/>
    <w:tmpl w:val="EE4C73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375BF"/>
    <w:multiLevelType w:val="hybridMultilevel"/>
    <w:tmpl w:val="08D29C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F2"/>
    <w:rsid w:val="0011648C"/>
    <w:rsid w:val="001F21F2"/>
    <w:rsid w:val="002372B9"/>
    <w:rsid w:val="002A754A"/>
    <w:rsid w:val="003A3FA4"/>
    <w:rsid w:val="003F5806"/>
    <w:rsid w:val="004172B8"/>
    <w:rsid w:val="004B01E6"/>
    <w:rsid w:val="004F3F6A"/>
    <w:rsid w:val="0069116F"/>
    <w:rsid w:val="006C5942"/>
    <w:rsid w:val="00714964"/>
    <w:rsid w:val="00965D0E"/>
    <w:rsid w:val="0099777A"/>
    <w:rsid w:val="009C2B69"/>
    <w:rsid w:val="009F0FA5"/>
    <w:rsid w:val="00AF0C61"/>
    <w:rsid w:val="00BD3052"/>
    <w:rsid w:val="00BE28FA"/>
    <w:rsid w:val="00D76E5A"/>
    <w:rsid w:val="00DF218E"/>
    <w:rsid w:val="00E17891"/>
    <w:rsid w:val="00E53CCD"/>
    <w:rsid w:val="00E75106"/>
    <w:rsid w:val="00E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3E62-0382-4573-AF66-04082A7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21F2"/>
    <w:rPr>
      <w:rFonts w:ascii="Footlight MT Light" w:eastAsia="Times New Roman" w:hAnsi="Footlight MT Light" w:cs="Times New Roman"/>
      <w:sz w:val="28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1F21F2"/>
    <w:pPr>
      <w:keepNext/>
      <w:jc w:val="center"/>
      <w:outlineLvl w:val="2"/>
    </w:pPr>
    <w:rPr>
      <w:rFonts w:ascii="Arial" w:hAnsi="Arial"/>
      <w:sz w:val="44"/>
    </w:rPr>
  </w:style>
  <w:style w:type="paragraph" w:styleId="Kop4">
    <w:name w:val="heading 4"/>
    <w:basedOn w:val="Standaard"/>
    <w:next w:val="Standaard"/>
    <w:link w:val="Kop4Char"/>
    <w:qFormat/>
    <w:rsid w:val="001F21F2"/>
    <w:pPr>
      <w:keepNext/>
      <w:jc w:val="center"/>
      <w:outlineLvl w:val="3"/>
    </w:pPr>
    <w:rPr>
      <w:rFonts w:ascii="Arial" w:hAnsi="Arial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1F21F2"/>
    <w:rPr>
      <w:rFonts w:ascii="Arial" w:eastAsia="Times New Roman" w:hAnsi="Arial" w:cs="Times New Roman"/>
      <w:sz w:val="4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1F21F2"/>
    <w:rPr>
      <w:rFonts w:ascii="Arial" w:eastAsia="Times New Roman" w:hAnsi="Arial" w:cs="Times New Roman"/>
      <w:sz w:val="3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F21F2"/>
    <w:pPr>
      <w:ind w:left="720"/>
      <w:contextualSpacing/>
    </w:pPr>
  </w:style>
  <w:style w:type="table" w:styleId="Tabelraster">
    <w:name w:val="Table Grid"/>
    <w:basedOn w:val="Standaardtabel"/>
    <w:uiPriority w:val="59"/>
    <w:rsid w:val="003F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poldertuin</dc:creator>
  <cp:lastModifiedBy>Frans van Wittmarschen</cp:lastModifiedBy>
  <cp:revision>10</cp:revision>
  <cp:lastPrinted>2014-02-11T12:40:00Z</cp:lastPrinted>
  <dcterms:created xsi:type="dcterms:W3CDTF">2014-02-11T13:21:00Z</dcterms:created>
  <dcterms:modified xsi:type="dcterms:W3CDTF">2014-02-11T13:42:00Z</dcterms:modified>
</cp:coreProperties>
</file>